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5AA785" w14:textId="6C5E221E" w:rsidR="002F45B2" w:rsidRPr="005F639A" w:rsidRDefault="002F45B2" w:rsidP="002F45B2">
      <w:pPr>
        <w:spacing w:afterLines="100" w:after="312"/>
        <w:jc w:val="center"/>
        <w:rPr>
          <w:rFonts w:ascii="黑体" w:eastAsia="黑体" w:hAnsi="黑体" w:hint="eastAsia"/>
          <w:b/>
          <w:bCs/>
          <w:sz w:val="32"/>
          <w:szCs w:val="32"/>
        </w:rPr>
      </w:pPr>
      <w:r w:rsidRPr="005F639A">
        <w:rPr>
          <w:rFonts w:ascii="黑体" w:eastAsia="黑体" w:hAnsi="黑体" w:hint="eastAsia"/>
          <w:b/>
          <w:bCs/>
          <w:sz w:val="32"/>
          <w:szCs w:val="32"/>
        </w:rPr>
        <w:t>教学点</w:t>
      </w:r>
      <w:proofErr w:type="gramStart"/>
      <w:r w:rsidRPr="005F639A">
        <w:rPr>
          <w:rFonts w:ascii="黑体" w:eastAsia="黑体" w:hAnsi="黑体" w:hint="eastAsia"/>
          <w:b/>
          <w:bCs/>
          <w:sz w:val="32"/>
          <w:szCs w:val="32"/>
        </w:rPr>
        <w:t>代学生</w:t>
      </w:r>
      <w:proofErr w:type="gramEnd"/>
      <w:r w:rsidRPr="005F639A">
        <w:rPr>
          <w:rFonts w:ascii="黑体" w:eastAsia="黑体" w:hAnsi="黑体" w:hint="eastAsia"/>
          <w:b/>
          <w:bCs/>
          <w:sz w:val="32"/>
          <w:szCs w:val="32"/>
        </w:rPr>
        <w:t>申请课程免考操作流程</w:t>
      </w:r>
    </w:p>
    <w:p w14:paraId="6A52BD21" w14:textId="77777777" w:rsidR="00CD3956" w:rsidRDefault="002F45B2" w:rsidP="00CD3956">
      <w:pPr>
        <w:ind w:firstLineChars="200" w:firstLine="560"/>
        <w:rPr>
          <w:sz w:val="28"/>
          <w:szCs w:val="28"/>
        </w:rPr>
      </w:pPr>
      <w:r w:rsidRPr="00587096">
        <w:rPr>
          <w:rFonts w:hint="eastAsia"/>
          <w:sz w:val="28"/>
          <w:szCs w:val="28"/>
        </w:rPr>
        <w:t>一、准备工作</w:t>
      </w:r>
    </w:p>
    <w:p w14:paraId="70E2524F" w14:textId="7EA06514" w:rsidR="00983BBB" w:rsidRPr="00E47EA8" w:rsidRDefault="00E47EA8" w:rsidP="00CD395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1．</w:t>
      </w:r>
      <w:r w:rsidR="00983BBB" w:rsidRPr="00E47EA8">
        <w:rPr>
          <w:rFonts w:hint="eastAsia"/>
          <w:sz w:val="28"/>
          <w:szCs w:val="28"/>
        </w:rPr>
        <w:t>下发《关于202</w:t>
      </w:r>
      <w:r w:rsidR="00CA0A20">
        <w:rPr>
          <w:rFonts w:hint="eastAsia"/>
          <w:sz w:val="28"/>
          <w:szCs w:val="28"/>
        </w:rPr>
        <w:t>6</w:t>
      </w:r>
      <w:r w:rsidR="00983BBB" w:rsidRPr="00E47EA8">
        <w:rPr>
          <w:rFonts w:hint="eastAsia"/>
          <w:sz w:val="28"/>
          <w:szCs w:val="28"/>
        </w:rPr>
        <w:t>年春季入学新生申报课程免考的通知》，组织</w:t>
      </w:r>
      <w:r w:rsidR="00344B7C">
        <w:rPr>
          <w:rFonts w:hint="eastAsia"/>
          <w:sz w:val="28"/>
          <w:szCs w:val="28"/>
        </w:rPr>
        <w:t>符合条件的</w:t>
      </w:r>
      <w:r w:rsidR="00983BBB" w:rsidRPr="00E47EA8">
        <w:rPr>
          <w:rFonts w:hint="eastAsia"/>
          <w:sz w:val="28"/>
          <w:szCs w:val="28"/>
        </w:rPr>
        <w:t>学生</w:t>
      </w:r>
      <w:r w:rsidR="00344B7C">
        <w:rPr>
          <w:rFonts w:hint="eastAsia"/>
          <w:sz w:val="28"/>
          <w:szCs w:val="28"/>
        </w:rPr>
        <w:t>网上申报</w:t>
      </w:r>
      <w:r w:rsidR="00983BBB" w:rsidRPr="00E47EA8">
        <w:rPr>
          <w:rFonts w:hint="eastAsia"/>
          <w:sz w:val="28"/>
          <w:szCs w:val="28"/>
        </w:rPr>
        <w:t>。</w:t>
      </w:r>
    </w:p>
    <w:p w14:paraId="3A0B16B2" w14:textId="77777777" w:rsidR="00CD3956" w:rsidRDefault="00E47EA8" w:rsidP="00CD3956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2．</w:t>
      </w:r>
      <w:r w:rsidR="00344B7C">
        <w:rPr>
          <w:rFonts w:hint="eastAsia"/>
          <w:sz w:val="28"/>
          <w:szCs w:val="28"/>
        </w:rPr>
        <w:t>对于需要教学点</w:t>
      </w:r>
      <w:proofErr w:type="gramStart"/>
      <w:r w:rsidR="00344B7C">
        <w:rPr>
          <w:rFonts w:hint="eastAsia"/>
          <w:sz w:val="28"/>
          <w:szCs w:val="28"/>
        </w:rPr>
        <w:t>代申请</w:t>
      </w:r>
      <w:proofErr w:type="gramEnd"/>
      <w:r w:rsidR="00344B7C">
        <w:rPr>
          <w:rFonts w:hint="eastAsia"/>
          <w:sz w:val="28"/>
          <w:szCs w:val="28"/>
        </w:rPr>
        <w:t>的同学，</w:t>
      </w:r>
      <w:r w:rsidR="00983BBB" w:rsidRPr="00E47EA8">
        <w:rPr>
          <w:rFonts w:hint="eastAsia"/>
          <w:sz w:val="28"/>
          <w:szCs w:val="28"/>
        </w:rPr>
        <w:t>收集学生上交的免考相关证明材料电子照片。注意以下事项：</w:t>
      </w:r>
    </w:p>
    <w:p w14:paraId="4275FD23" w14:textId="69493F37" w:rsidR="00983BBB" w:rsidRPr="00E47EA8" w:rsidRDefault="003A03EC" w:rsidP="00CD395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（1）</w:t>
      </w:r>
      <w:r w:rsidR="002F45B2" w:rsidRPr="00E47EA8">
        <w:rPr>
          <w:rFonts w:hint="eastAsia"/>
          <w:sz w:val="28"/>
          <w:szCs w:val="28"/>
        </w:rPr>
        <w:t>使用原成绩单申请免考的，</w:t>
      </w:r>
      <w:r w:rsidR="00983BBB" w:rsidRPr="00E47EA8">
        <w:rPr>
          <w:rFonts w:hint="eastAsia"/>
          <w:sz w:val="28"/>
          <w:szCs w:val="28"/>
        </w:rPr>
        <w:t>学生需提交</w:t>
      </w:r>
      <w:r w:rsidR="002F45B2" w:rsidRPr="00E47EA8">
        <w:rPr>
          <w:rFonts w:hint="eastAsia"/>
          <w:sz w:val="28"/>
          <w:szCs w:val="28"/>
        </w:rPr>
        <w:t>盖章的成绩单原件</w:t>
      </w:r>
      <w:r w:rsidR="00FF524A">
        <w:rPr>
          <w:rFonts w:hint="eastAsia"/>
          <w:sz w:val="28"/>
          <w:szCs w:val="28"/>
        </w:rPr>
        <w:t>电子照片</w:t>
      </w:r>
      <w:r w:rsidR="002F45B2" w:rsidRPr="00E47EA8">
        <w:rPr>
          <w:rFonts w:hint="eastAsia"/>
          <w:sz w:val="28"/>
          <w:szCs w:val="28"/>
        </w:rPr>
        <w:t>和毕业证书</w:t>
      </w:r>
      <w:r w:rsidR="00983BBB" w:rsidRPr="00E47EA8">
        <w:rPr>
          <w:rFonts w:hint="eastAsia"/>
          <w:sz w:val="28"/>
          <w:szCs w:val="28"/>
        </w:rPr>
        <w:t>电子照片</w:t>
      </w:r>
      <w:r w:rsidR="002F45B2" w:rsidRPr="00E47EA8">
        <w:rPr>
          <w:rFonts w:hint="eastAsia"/>
          <w:sz w:val="28"/>
          <w:szCs w:val="28"/>
        </w:rPr>
        <w:t>。成绩单上只有学分没有学时的，需要到原学校开具一个学分与学时对应关系的盖章说明。</w:t>
      </w:r>
    </w:p>
    <w:p w14:paraId="0EF109A7" w14:textId="156FE1EF" w:rsidR="002F45B2" w:rsidRPr="00E47EA8" w:rsidRDefault="003A03EC" w:rsidP="00E47EA8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（2）</w:t>
      </w:r>
      <w:r w:rsidR="002F45B2" w:rsidRPr="00E47EA8">
        <w:rPr>
          <w:rFonts w:hint="eastAsia"/>
          <w:sz w:val="28"/>
          <w:szCs w:val="28"/>
        </w:rPr>
        <w:t>使用证书申请免考的，</w:t>
      </w:r>
      <w:r w:rsidR="00983BBB" w:rsidRPr="00E47EA8">
        <w:rPr>
          <w:rFonts w:hint="eastAsia"/>
          <w:sz w:val="28"/>
          <w:szCs w:val="28"/>
        </w:rPr>
        <w:t>学生需要提交</w:t>
      </w:r>
      <w:r w:rsidR="002F45B2" w:rsidRPr="00E47EA8">
        <w:rPr>
          <w:rFonts w:hint="eastAsia"/>
          <w:sz w:val="28"/>
          <w:szCs w:val="28"/>
        </w:rPr>
        <w:t>证书原件（补办的成绩证明</w:t>
      </w:r>
      <w:r w:rsidR="002F45B2" w:rsidRPr="00E47EA8">
        <w:rPr>
          <w:sz w:val="28"/>
          <w:szCs w:val="28"/>
        </w:rPr>
        <w:t>）</w:t>
      </w:r>
      <w:r w:rsidR="00983BBB" w:rsidRPr="00E47EA8">
        <w:rPr>
          <w:rFonts w:hint="eastAsia"/>
          <w:sz w:val="28"/>
          <w:szCs w:val="28"/>
        </w:rPr>
        <w:t>电子照片和</w:t>
      </w:r>
      <w:r w:rsidR="002F45B2" w:rsidRPr="00E47EA8">
        <w:rPr>
          <w:rFonts w:hint="eastAsia"/>
          <w:sz w:val="28"/>
          <w:szCs w:val="28"/>
        </w:rPr>
        <w:t>登录发证机关网站查询</w:t>
      </w:r>
      <w:r w:rsidR="00F74C20">
        <w:rPr>
          <w:rFonts w:hint="eastAsia"/>
          <w:sz w:val="28"/>
          <w:szCs w:val="28"/>
        </w:rPr>
        <w:t>截图</w:t>
      </w:r>
      <w:r w:rsidR="002F45B2" w:rsidRPr="00E47EA8">
        <w:rPr>
          <w:rFonts w:hint="eastAsia"/>
          <w:sz w:val="28"/>
          <w:szCs w:val="28"/>
        </w:rPr>
        <w:t>。</w:t>
      </w:r>
    </w:p>
    <w:p w14:paraId="43F16037" w14:textId="77777777" w:rsidR="00CD3956" w:rsidRDefault="00983BBB" w:rsidP="00CD3956">
      <w:pPr>
        <w:ind w:firstLineChars="200" w:firstLine="560"/>
        <w:rPr>
          <w:sz w:val="28"/>
          <w:szCs w:val="28"/>
        </w:rPr>
      </w:pPr>
      <w:r w:rsidRPr="00587096">
        <w:rPr>
          <w:rFonts w:hint="eastAsia"/>
          <w:sz w:val="28"/>
          <w:szCs w:val="28"/>
        </w:rPr>
        <w:t>二、</w:t>
      </w:r>
      <w:proofErr w:type="gramStart"/>
      <w:r w:rsidRPr="00587096">
        <w:rPr>
          <w:rFonts w:hint="eastAsia"/>
          <w:sz w:val="28"/>
          <w:szCs w:val="28"/>
        </w:rPr>
        <w:t>代申请</w:t>
      </w:r>
      <w:proofErr w:type="gramEnd"/>
      <w:r w:rsidRPr="00587096">
        <w:rPr>
          <w:rFonts w:hint="eastAsia"/>
          <w:sz w:val="28"/>
          <w:szCs w:val="28"/>
        </w:rPr>
        <w:t>操作</w:t>
      </w:r>
    </w:p>
    <w:p w14:paraId="310DDF72" w14:textId="2B0D9A9E" w:rsidR="00983BBB" w:rsidRPr="00E47EA8" w:rsidRDefault="00E47EA8" w:rsidP="00CD3956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1．</w:t>
      </w:r>
      <w:r w:rsidR="00983BBB" w:rsidRPr="00E47EA8">
        <w:rPr>
          <w:rFonts w:hint="eastAsia"/>
          <w:sz w:val="28"/>
          <w:szCs w:val="28"/>
        </w:rPr>
        <w:t>教学点登录新平台（http://learn.bit.edu.cn）后，点击左侧成绩管理——免考管理——免考代申请，进入学生查询页面后，在文本框中输入要查询的学生信息，点击“查询”后，系统会显示查询结果。点击学生信息右侧的“选择”按钮，如图1所示：</w:t>
      </w:r>
    </w:p>
    <w:p w14:paraId="1CD739E4" w14:textId="0A9209A1" w:rsidR="008D6B3B" w:rsidRDefault="002F45B2">
      <w:pPr>
        <w:rPr>
          <w:rFonts w:hint="eastAsia"/>
        </w:rPr>
      </w:pPr>
      <w:r>
        <w:rPr>
          <w:noProof/>
        </w:rPr>
        <w:drawing>
          <wp:inline distT="0" distB="0" distL="0" distR="0" wp14:anchorId="78E817B4" wp14:editId="68698BC6">
            <wp:extent cx="5108713" cy="1962052"/>
            <wp:effectExtent l="0" t="0" r="0" b="635"/>
            <wp:docPr id="1657306320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730632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150601" cy="1978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E78401" w14:textId="020F5F17" w:rsidR="002F45B2" w:rsidRPr="00E47EA8" w:rsidRDefault="00983BBB" w:rsidP="00983BBB">
      <w:pPr>
        <w:jc w:val="center"/>
        <w:rPr>
          <w:rFonts w:hint="eastAsia"/>
          <w:szCs w:val="21"/>
        </w:rPr>
      </w:pPr>
      <w:r w:rsidRPr="00E47EA8">
        <w:rPr>
          <w:rFonts w:hint="eastAsia"/>
          <w:szCs w:val="21"/>
        </w:rPr>
        <w:t>图1    查询学生信息结果页面</w:t>
      </w:r>
    </w:p>
    <w:p w14:paraId="59AD9914" w14:textId="05E9620D" w:rsidR="002F45B2" w:rsidRPr="00587096" w:rsidRDefault="00983BBB" w:rsidP="00E47EA8">
      <w:pPr>
        <w:ind w:firstLineChars="200" w:firstLine="560"/>
        <w:rPr>
          <w:rFonts w:hint="eastAsia"/>
          <w:sz w:val="28"/>
          <w:szCs w:val="28"/>
        </w:rPr>
      </w:pPr>
      <w:r w:rsidRPr="00587096">
        <w:rPr>
          <w:rFonts w:hint="eastAsia"/>
          <w:sz w:val="28"/>
          <w:szCs w:val="28"/>
        </w:rPr>
        <w:lastRenderedPageBreak/>
        <w:t>2．系统进入学生课程列表页面，选择要申请的课程后，点击右侧的“申请”。如图2所示。</w:t>
      </w:r>
    </w:p>
    <w:p w14:paraId="04FD0B77" w14:textId="5AC23DE0" w:rsidR="002F45B2" w:rsidRDefault="002F45B2">
      <w:pPr>
        <w:rPr>
          <w:rFonts w:hint="eastAsia"/>
        </w:rPr>
      </w:pPr>
      <w:r>
        <w:rPr>
          <w:noProof/>
        </w:rPr>
        <w:drawing>
          <wp:inline distT="0" distB="0" distL="0" distR="0" wp14:anchorId="68CC9CD4" wp14:editId="59EB9E50">
            <wp:extent cx="5274310" cy="2795270"/>
            <wp:effectExtent l="0" t="0" r="2540" b="5080"/>
            <wp:docPr id="906255629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625562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795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8CD0DC" w14:textId="03E06F3B" w:rsidR="002F45B2" w:rsidRPr="00E47EA8" w:rsidRDefault="00983BBB" w:rsidP="00983BBB">
      <w:pPr>
        <w:jc w:val="center"/>
        <w:rPr>
          <w:rFonts w:hint="eastAsia"/>
          <w:szCs w:val="21"/>
        </w:rPr>
      </w:pPr>
      <w:r w:rsidRPr="00E47EA8">
        <w:rPr>
          <w:rFonts w:hint="eastAsia"/>
          <w:szCs w:val="21"/>
        </w:rPr>
        <w:t>图2    课程列表页面</w:t>
      </w:r>
    </w:p>
    <w:p w14:paraId="249B7FC4" w14:textId="77777777" w:rsidR="003A03EC" w:rsidRDefault="00E47EA8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3．</w:t>
      </w:r>
      <w:r w:rsidR="00983BBB" w:rsidRPr="00E47EA8">
        <w:rPr>
          <w:rFonts w:hint="eastAsia"/>
          <w:sz w:val="28"/>
          <w:szCs w:val="28"/>
        </w:rPr>
        <w:t>在课程申请页面，输入相关信息、上</w:t>
      </w:r>
      <w:proofErr w:type="gramStart"/>
      <w:r w:rsidR="00983BBB" w:rsidRPr="00E47EA8">
        <w:rPr>
          <w:rFonts w:hint="eastAsia"/>
          <w:sz w:val="28"/>
          <w:szCs w:val="28"/>
        </w:rPr>
        <w:t>传证明</w:t>
      </w:r>
      <w:proofErr w:type="gramEnd"/>
      <w:r w:rsidR="00983BBB" w:rsidRPr="00E47EA8">
        <w:rPr>
          <w:rFonts w:hint="eastAsia"/>
          <w:sz w:val="28"/>
          <w:szCs w:val="28"/>
        </w:rPr>
        <w:t>材料后，点击“确定”按钮，即完成申报。如图3所示。</w:t>
      </w:r>
    </w:p>
    <w:p w14:paraId="07B14D15" w14:textId="77777777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（1）</w:t>
      </w:r>
      <w:r w:rsidR="00983BBB" w:rsidRPr="00E47EA8">
        <w:rPr>
          <w:rFonts w:hint="eastAsia"/>
          <w:sz w:val="28"/>
          <w:szCs w:val="28"/>
        </w:rPr>
        <w:t>“已修课程名称”处填写原成绩单上课程名称或证书名称。</w:t>
      </w:r>
    </w:p>
    <w:p w14:paraId="28798A50" w14:textId="77777777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（2）</w:t>
      </w:r>
      <w:r w:rsidR="00983BBB" w:rsidRPr="00E47EA8">
        <w:rPr>
          <w:rFonts w:hint="eastAsia"/>
          <w:sz w:val="28"/>
          <w:szCs w:val="28"/>
        </w:rPr>
        <w:t>“已修课程学分”处填写原成绩单上课程</w:t>
      </w:r>
      <w:r w:rsidR="00983BBB" w:rsidRPr="00E47EA8">
        <w:rPr>
          <w:rFonts w:hint="eastAsia"/>
          <w:b/>
          <w:bCs/>
          <w:color w:val="FF0000"/>
          <w:sz w:val="28"/>
          <w:szCs w:val="28"/>
          <w:highlight w:val="yellow"/>
        </w:rPr>
        <w:t>学时数</w:t>
      </w:r>
      <w:r w:rsidR="00983BBB" w:rsidRPr="00E47EA8">
        <w:rPr>
          <w:rFonts w:hint="eastAsia"/>
          <w:sz w:val="28"/>
          <w:szCs w:val="28"/>
        </w:rPr>
        <w:t>，如用证书申请填0。</w:t>
      </w:r>
    </w:p>
    <w:p w14:paraId="7CB322FB" w14:textId="77777777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（3）</w:t>
      </w:r>
      <w:r w:rsidR="00983BBB" w:rsidRPr="00E47EA8">
        <w:rPr>
          <w:rFonts w:hint="eastAsia"/>
          <w:sz w:val="28"/>
          <w:szCs w:val="28"/>
        </w:rPr>
        <w:t>“已修课程成绩”处填写原成绩单上成绩，如用证书申请填0。</w:t>
      </w:r>
    </w:p>
    <w:p w14:paraId="1526A524" w14:textId="77777777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（4）</w:t>
      </w:r>
      <w:r w:rsidR="00983BBB" w:rsidRPr="00E47EA8">
        <w:rPr>
          <w:rFonts w:hint="eastAsia"/>
          <w:sz w:val="28"/>
          <w:szCs w:val="28"/>
        </w:rPr>
        <w:t>“原课程培养层次”处根据原层次据实选择：专科选“专科”；高起本和专升本选“本科”。</w:t>
      </w:r>
    </w:p>
    <w:p w14:paraId="66C29DCC" w14:textId="77777777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（5）</w:t>
      </w:r>
      <w:r w:rsidR="00983BBB" w:rsidRPr="00E47EA8">
        <w:rPr>
          <w:rFonts w:hint="eastAsia"/>
          <w:sz w:val="28"/>
          <w:szCs w:val="28"/>
        </w:rPr>
        <w:t>“发证学校（机构）”处填写原学校全称，用证书申请填写发证机构全称。</w:t>
      </w:r>
    </w:p>
    <w:p w14:paraId="53C873A6" w14:textId="77777777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（6）</w:t>
      </w:r>
      <w:r w:rsidR="00983BBB" w:rsidRPr="00E47EA8">
        <w:rPr>
          <w:rFonts w:hint="eastAsia"/>
          <w:sz w:val="28"/>
          <w:szCs w:val="28"/>
        </w:rPr>
        <w:t>“成绩获得日期”处选择成绩单上获得日期，如成绩单上无</w:t>
      </w:r>
      <w:r w:rsidR="00983BBB" w:rsidRPr="00E47EA8">
        <w:rPr>
          <w:rFonts w:hint="eastAsia"/>
          <w:sz w:val="28"/>
          <w:szCs w:val="28"/>
        </w:rPr>
        <w:lastRenderedPageBreak/>
        <w:t>日期，选择毕业证上的发证日期；用证书申请的，选择发证日期。</w:t>
      </w:r>
    </w:p>
    <w:p w14:paraId="2B5816C7" w14:textId="612F6815" w:rsidR="003A03EC" w:rsidRDefault="003A03EC" w:rsidP="003A03EC">
      <w:pPr>
        <w:ind w:firstLineChars="200" w:firstLine="560"/>
        <w:rPr>
          <w:sz w:val="28"/>
          <w:szCs w:val="28"/>
        </w:rPr>
      </w:pPr>
      <w:r>
        <w:rPr>
          <w:rFonts w:hint="eastAsia"/>
          <w:sz w:val="28"/>
          <w:szCs w:val="28"/>
        </w:rPr>
        <w:t>（7）“</w:t>
      </w:r>
      <w:r w:rsidR="00983BBB" w:rsidRPr="00E47EA8">
        <w:rPr>
          <w:rFonts w:hint="eastAsia"/>
          <w:sz w:val="28"/>
          <w:szCs w:val="28"/>
        </w:rPr>
        <w:t>申请说明”处用原成绩单申请的，选择“学历教育课程”；用证书申请的，选择“非学历证书”。</w:t>
      </w:r>
    </w:p>
    <w:p w14:paraId="1148410A" w14:textId="01801C4F" w:rsidR="00983BBB" w:rsidRPr="00E47EA8" w:rsidRDefault="003A03EC" w:rsidP="003A03EC">
      <w:pPr>
        <w:ind w:firstLineChars="200" w:firstLine="560"/>
        <w:rPr>
          <w:rFonts w:hint="eastAsia"/>
          <w:sz w:val="28"/>
          <w:szCs w:val="28"/>
        </w:rPr>
      </w:pPr>
      <w:r>
        <w:rPr>
          <w:rFonts w:hint="eastAsia"/>
          <w:sz w:val="28"/>
          <w:szCs w:val="28"/>
        </w:rPr>
        <w:t>（8）</w:t>
      </w:r>
      <w:r w:rsidR="00983BBB" w:rsidRPr="00E47EA8">
        <w:rPr>
          <w:rFonts w:hint="eastAsia"/>
          <w:sz w:val="28"/>
          <w:szCs w:val="28"/>
        </w:rPr>
        <w:t>“</w:t>
      </w:r>
      <w:r w:rsidR="00983BBB" w:rsidRPr="00E47EA8">
        <w:rPr>
          <w:sz w:val="28"/>
          <w:szCs w:val="28"/>
        </w:rPr>
        <w:t>上传原学习成绩单扫描</w:t>
      </w:r>
      <w:r w:rsidR="00983BBB" w:rsidRPr="00E47EA8">
        <w:rPr>
          <w:rFonts w:hint="eastAsia"/>
          <w:sz w:val="28"/>
          <w:szCs w:val="28"/>
        </w:rPr>
        <w:t>...”处上传原始成绩单照片后，继续点击“+”号上传毕业证书照片。用证书申请的，上传证书原件（成绩证明）彩色照片后，继续点击“+”号上传查询</w:t>
      </w:r>
      <w:r w:rsidR="00863302">
        <w:rPr>
          <w:rFonts w:hint="eastAsia"/>
          <w:sz w:val="28"/>
          <w:szCs w:val="28"/>
        </w:rPr>
        <w:t>截图</w:t>
      </w:r>
      <w:r w:rsidR="00983BBB" w:rsidRPr="00E47EA8">
        <w:rPr>
          <w:rFonts w:hint="eastAsia"/>
          <w:sz w:val="28"/>
          <w:szCs w:val="28"/>
        </w:rPr>
        <w:t>。</w:t>
      </w:r>
    </w:p>
    <w:p w14:paraId="30B8AC19" w14:textId="76BBBC3A" w:rsidR="002F45B2" w:rsidRPr="00264287" w:rsidRDefault="00264287" w:rsidP="00264287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 wp14:anchorId="1B30E287" wp14:editId="490C8AFC">
            <wp:extent cx="4081966" cy="5270288"/>
            <wp:effectExtent l="0" t="0" r="0" b="6985"/>
            <wp:docPr id="25766503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766503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139719" cy="5344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F2BE75" w14:textId="250C5A82" w:rsidR="00B044D3" w:rsidRPr="00E47EA8" w:rsidRDefault="00B044D3" w:rsidP="00B044D3">
      <w:pPr>
        <w:jc w:val="center"/>
        <w:rPr>
          <w:rFonts w:hint="eastAsia"/>
          <w:szCs w:val="21"/>
        </w:rPr>
      </w:pPr>
      <w:r w:rsidRPr="00E47EA8">
        <w:rPr>
          <w:rFonts w:hint="eastAsia"/>
          <w:szCs w:val="21"/>
        </w:rPr>
        <w:t>图3   课程申请页面</w:t>
      </w:r>
    </w:p>
    <w:sectPr w:rsidR="00B044D3" w:rsidRPr="00E47E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436899" w14:textId="77777777" w:rsidR="00E0188D" w:rsidRDefault="00E0188D" w:rsidP="002F45B2">
      <w:pPr>
        <w:rPr>
          <w:rFonts w:hint="eastAsia"/>
        </w:rPr>
      </w:pPr>
      <w:r>
        <w:separator/>
      </w:r>
    </w:p>
  </w:endnote>
  <w:endnote w:type="continuationSeparator" w:id="0">
    <w:p w14:paraId="706F1300" w14:textId="77777777" w:rsidR="00E0188D" w:rsidRDefault="00E0188D" w:rsidP="002F45B2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08F979" w14:textId="77777777" w:rsidR="00E0188D" w:rsidRDefault="00E0188D" w:rsidP="002F45B2">
      <w:pPr>
        <w:rPr>
          <w:rFonts w:hint="eastAsia"/>
        </w:rPr>
      </w:pPr>
      <w:r>
        <w:separator/>
      </w:r>
    </w:p>
  </w:footnote>
  <w:footnote w:type="continuationSeparator" w:id="0">
    <w:p w14:paraId="18BDEB44" w14:textId="77777777" w:rsidR="00E0188D" w:rsidRDefault="00E0188D" w:rsidP="002F45B2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661475"/>
    <w:multiLevelType w:val="hybridMultilevel"/>
    <w:tmpl w:val="43687A4E"/>
    <w:lvl w:ilvl="0" w:tplc="D2E65A9C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A39C329A">
      <w:start w:val="1"/>
      <w:numFmt w:val="decimal"/>
      <w:lvlText w:val="%2）"/>
      <w:lvlJc w:val="left"/>
      <w:pPr>
        <w:ind w:left="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1" w15:restartNumberingAfterBreak="0">
    <w:nsid w:val="256B4419"/>
    <w:multiLevelType w:val="hybridMultilevel"/>
    <w:tmpl w:val="8CE25874"/>
    <w:lvl w:ilvl="0" w:tplc="0409000F">
      <w:start w:val="1"/>
      <w:numFmt w:val="decimal"/>
      <w:lvlText w:val="%1."/>
      <w:lvlJc w:val="left"/>
      <w:pPr>
        <w:ind w:left="440" w:hanging="440"/>
      </w:p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2" w15:restartNumberingAfterBreak="0">
    <w:nsid w:val="5F3A7490"/>
    <w:multiLevelType w:val="hybridMultilevel"/>
    <w:tmpl w:val="0312426A"/>
    <w:lvl w:ilvl="0" w:tplc="9FD65448">
      <w:start w:val="1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80" w:hanging="440"/>
      </w:pPr>
    </w:lvl>
    <w:lvl w:ilvl="2" w:tplc="0409001B" w:tentative="1">
      <w:start w:val="1"/>
      <w:numFmt w:val="lowerRoman"/>
      <w:lvlText w:val="%3."/>
      <w:lvlJc w:val="righ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9" w:tentative="1">
      <w:start w:val="1"/>
      <w:numFmt w:val="lowerLetter"/>
      <w:lvlText w:val="%5)"/>
      <w:lvlJc w:val="left"/>
      <w:pPr>
        <w:ind w:left="2200" w:hanging="440"/>
      </w:pPr>
    </w:lvl>
    <w:lvl w:ilvl="5" w:tplc="0409001B" w:tentative="1">
      <w:start w:val="1"/>
      <w:numFmt w:val="lowerRoman"/>
      <w:lvlText w:val="%6."/>
      <w:lvlJc w:val="righ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9" w:tentative="1">
      <w:start w:val="1"/>
      <w:numFmt w:val="lowerLetter"/>
      <w:lvlText w:val="%8)"/>
      <w:lvlJc w:val="left"/>
      <w:pPr>
        <w:ind w:left="3520" w:hanging="440"/>
      </w:pPr>
    </w:lvl>
    <w:lvl w:ilvl="8" w:tplc="0409001B" w:tentative="1">
      <w:start w:val="1"/>
      <w:numFmt w:val="lowerRoman"/>
      <w:lvlText w:val="%9."/>
      <w:lvlJc w:val="right"/>
      <w:pPr>
        <w:ind w:left="3960" w:hanging="440"/>
      </w:pPr>
    </w:lvl>
  </w:abstractNum>
  <w:abstractNum w:abstractNumId="3" w15:restartNumberingAfterBreak="0">
    <w:nsid w:val="7DF86507"/>
    <w:multiLevelType w:val="hybridMultilevel"/>
    <w:tmpl w:val="1390DAE2"/>
    <w:lvl w:ilvl="0" w:tplc="04090011">
      <w:start w:val="1"/>
      <w:numFmt w:val="decimal"/>
      <w:lvlText w:val="%1)"/>
      <w:lvlJc w:val="left"/>
      <w:pPr>
        <w:ind w:left="800" w:hanging="440"/>
      </w:pPr>
    </w:lvl>
    <w:lvl w:ilvl="1" w:tplc="04090019" w:tentative="1">
      <w:start w:val="1"/>
      <w:numFmt w:val="lowerLetter"/>
      <w:lvlText w:val="%2)"/>
      <w:lvlJc w:val="left"/>
      <w:pPr>
        <w:ind w:left="1240" w:hanging="440"/>
      </w:pPr>
    </w:lvl>
    <w:lvl w:ilvl="2" w:tplc="0409001B" w:tentative="1">
      <w:start w:val="1"/>
      <w:numFmt w:val="lowerRoman"/>
      <w:lvlText w:val="%3."/>
      <w:lvlJc w:val="right"/>
      <w:pPr>
        <w:ind w:left="1680" w:hanging="440"/>
      </w:pPr>
    </w:lvl>
    <w:lvl w:ilvl="3" w:tplc="0409000F" w:tentative="1">
      <w:start w:val="1"/>
      <w:numFmt w:val="decimal"/>
      <w:lvlText w:val="%4."/>
      <w:lvlJc w:val="left"/>
      <w:pPr>
        <w:ind w:left="2120" w:hanging="440"/>
      </w:pPr>
    </w:lvl>
    <w:lvl w:ilvl="4" w:tplc="04090019" w:tentative="1">
      <w:start w:val="1"/>
      <w:numFmt w:val="lowerLetter"/>
      <w:lvlText w:val="%5)"/>
      <w:lvlJc w:val="left"/>
      <w:pPr>
        <w:ind w:left="2560" w:hanging="440"/>
      </w:pPr>
    </w:lvl>
    <w:lvl w:ilvl="5" w:tplc="0409001B" w:tentative="1">
      <w:start w:val="1"/>
      <w:numFmt w:val="lowerRoman"/>
      <w:lvlText w:val="%6."/>
      <w:lvlJc w:val="right"/>
      <w:pPr>
        <w:ind w:left="3000" w:hanging="440"/>
      </w:pPr>
    </w:lvl>
    <w:lvl w:ilvl="6" w:tplc="0409000F" w:tentative="1">
      <w:start w:val="1"/>
      <w:numFmt w:val="decimal"/>
      <w:lvlText w:val="%7."/>
      <w:lvlJc w:val="left"/>
      <w:pPr>
        <w:ind w:left="3440" w:hanging="440"/>
      </w:pPr>
    </w:lvl>
    <w:lvl w:ilvl="7" w:tplc="04090019" w:tentative="1">
      <w:start w:val="1"/>
      <w:numFmt w:val="lowerLetter"/>
      <w:lvlText w:val="%8)"/>
      <w:lvlJc w:val="left"/>
      <w:pPr>
        <w:ind w:left="3880" w:hanging="440"/>
      </w:pPr>
    </w:lvl>
    <w:lvl w:ilvl="8" w:tplc="0409001B" w:tentative="1">
      <w:start w:val="1"/>
      <w:numFmt w:val="lowerRoman"/>
      <w:lvlText w:val="%9."/>
      <w:lvlJc w:val="right"/>
      <w:pPr>
        <w:ind w:left="4320" w:hanging="440"/>
      </w:pPr>
    </w:lvl>
  </w:abstractNum>
  <w:num w:numId="1" w16cid:durableId="1094983060">
    <w:abstractNumId w:val="0"/>
  </w:num>
  <w:num w:numId="2" w16cid:durableId="1740010766">
    <w:abstractNumId w:val="2"/>
  </w:num>
  <w:num w:numId="3" w16cid:durableId="164438014">
    <w:abstractNumId w:val="3"/>
  </w:num>
  <w:num w:numId="4" w16cid:durableId="212357586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0316"/>
    <w:rsid w:val="001860D8"/>
    <w:rsid w:val="00264287"/>
    <w:rsid w:val="002E13EB"/>
    <w:rsid w:val="002F45B2"/>
    <w:rsid w:val="00344B7C"/>
    <w:rsid w:val="003A03EC"/>
    <w:rsid w:val="003E1775"/>
    <w:rsid w:val="004175C3"/>
    <w:rsid w:val="00417D05"/>
    <w:rsid w:val="004A59A6"/>
    <w:rsid w:val="004F677F"/>
    <w:rsid w:val="00587096"/>
    <w:rsid w:val="005C6F1B"/>
    <w:rsid w:val="005F639A"/>
    <w:rsid w:val="006613FF"/>
    <w:rsid w:val="006816CC"/>
    <w:rsid w:val="006879FC"/>
    <w:rsid w:val="00696635"/>
    <w:rsid w:val="006A7720"/>
    <w:rsid w:val="006D7AF3"/>
    <w:rsid w:val="00773F56"/>
    <w:rsid w:val="007B34BA"/>
    <w:rsid w:val="00863302"/>
    <w:rsid w:val="008D6B3B"/>
    <w:rsid w:val="00983BBB"/>
    <w:rsid w:val="00AC29A6"/>
    <w:rsid w:val="00B044D3"/>
    <w:rsid w:val="00B67273"/>
    <w:rsid w:val="00C50265"/>
    <w:rsid w:val="00C70316"/>
    <w:rsid w:val="00CA0A20"/>
    <w:rsid w:val="00CA3A24"/>
    <w:rsid w:val="00CD3956"/>
    <w:rsid w:val="00D870C5"/>
    <w:rsid w:val="00DC11E9"/>
    <w:rsid w:val="00E0188D"/>
    <w:rsid w:val="00E47EA8"/>
    <w:rsid w:val="00E50985"/>
    <w:rsid w:val="00F74C20"/>
    <w:rsid w:val="00F820E4"/>
    <w:rsid w:val="00FC4B61"/>
    <w:rsid w:val="00FF5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C8D602"/>
  <w15:chartTrackingRefBased/>
  <w15:docId w15:val="{8E7DF9F5-6535-47C7-892B-C96722348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C70316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7031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70316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70316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0316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70316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70316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70316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70316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毕设正文"/>
    <w:link w:val="a4"/>
    <w:autoRedefine/>
    <w:qFormat/>
    <w:rsid w:val="00FC4B61"/>
    <w:pPr>
      <w:widowControl w:val="0"/>
      <w:spacing w:line="440" w:lineRule="exact"/>
      <w:ind w:firstLineChars="200" w:firstLine="520"/>
      <w:jc w:val="both"/>
    </w:pPr>
    <w:rPr>
      <w:rFonts w:ascii="Times New Roman" w:eastAsia="宋体" w:hAnsi="Times New Roman" w:cs="Times New Roman"/>
      <w:spacing w:val="10"/>
      <w:sz w:val="24"/>
      <w14:ligatures w14:val="none"/>
    </w:rPr>
  </w:style>
  <w:style w:type="character" w:customStyle="1" w:styleId="a4">
    <w:name w:val="毕设正文 字符"/>
    <w:link w:val="a3"/>
    <w:rsid w:val="00FC4B61"/>
    <w:rPr>
      <w:rFonts w:ascii="Times New Roman" w:eastAsia="宋体" w:hAnsi="Times New Roman" w:cs="Times New Roman"/>
      <w:spacing w:val="10"/>
      <w:sz w:val="24"/>
      <w14:ligatures w14:val="none"/>
    </w:rPr>
  </w:style>
  <w:style w:type="paragraph" w:customStyle="1" w:styleId="a5">
    <w:name w:val="毕设标题"/>
    <w:basedOn w:val="a"/>
    <w:link w:val="a6"/>
    <w:autoRedefine/>
    <w:qFormat/>
    <w:rsid w:val="00FC4B61"/>
    <w:pPr>
      <w:widowControl/>
      <w:spacing w:line="640" w:lineRule="exact"/>
      <w:jc w:val="center"/>
      <w:outlineLvl w:val="0"/>
    </w:pPr>
    <w:rPr>
      <w:rFonts w:ascii="Times New Roman" w:eastAsia="宋体" w:hAnsi="Times New Roman" w:cs="Times New Roman"/>
      <w:b/>
      <w:sz w:val="30"/>
      <w14:ligatures w14:val="none"/>
    </w:rPr>
  </w:style>
  <w:style w:type="character" w:customStyle="1" w:styleId="a6">
    <w:name w:val="毕设标题 字符"/>
    <w:link w:val="a5"/>
    <w:rsid w:val="00FC4B61"/>
    <w:rPr>
      <w:rFonts w:ascii="Times New Roman" w:eastAsia="宋体" w:hAnsi="Times New Roman" w:cs="Times New Roman"/>
      <w:b/>
      <w:sz w:val="30"/>
      <w14:ligatures w14:val="none"/>
    </w:rPr>
  </w:style>
  <w:style w:type="paragraph" w:customStyle="1" w:styleId="11">
    <w:name w:val="毕设标题1"/>
    <w:next w:val="a"/>
    <w:link w:val="12"/>
    <w:autoRedefine/>
    <w:qFormat/>
    <w:rsid w:val="00FC4B61"/>
    <w:pPr>
      <w:spacing w:beforeLines="50" w:before="50" w:afterLines="100" w:after="100" w:line="440" w:lineRule="exact"/>
      <w:jc w:val="center"/>
      <w:outlineLvl w:val="0"/>
    </w:pPr>
    <w:rPr>
      <w:rFonts w:ascii="Times New Roman" w:eastAsia="宋体" w:hAnsi="Times New Roman" w:cs="Times New Roman"/>
      <w:b/>
      <w:sz w:val="30"/>
      <w14:ligatures w14:val="none"/>
    </w:rPr>
  </w:style>
  <w:style w:type="character" w:customStyle="1" w:styleId="12">
    <w:name w:val="毕设标题1 字符"/>
    <w:link w:val="11"/>
    <w:rsid w:val="00FC4B61"/>
    <w:rPr>
      <w:rFonts w:ascii="Times New Roman" w:eastAsia="宋体" w:hAnsi="Times New Roman" w:cs="Times New Roman"/>
      <w:b/>
      <w:sz w:val="30"/>
      <w14:ligatures w14:val="none"/>
    </w:rPr>
  </w:style>
  <w:style w:type="paragraph" w:customStyle="1" w:styleId="21">
    <w:name w:val="毕设标题2"/>
    <w:next w:val="a"/>
    <w:autoRedefine/>
    <w:qFormat/>
    <w:rsid w:val="00FC4B61"/>
    <w:pPr>
      <w:spacing w:beforeLines="50" w:before="156" w:line="440" w:lineRule="exact"/>
      <w:outlineLvl w:val="1"/>
    </w:pPr>
    <w:rPr>
      <w:rFonts w:ascii="Times New Roman" w:eastAsia="宋体" w:hAnsi="Times New Roman" w:cs="Times New Roman"/>
      <w:b/>
      <w:sz w:val="28"/>
      <w14:ligatures w14:val="none"/>
    </w:rPr>
  </w:style>
  <w:style w:type="paragraph" w:customStyle="1" w:styleId="31">
    <w:name w:val="毕设标题3"/>
    <w:next w:val="a"/>
    <w:qFormat/>
    <w:rsid w:val="00FC4B61"/>
    <w:pPr>
      <w:spacing w:beforeLines="50" w:before="50" w:line="440" w:lineRule="exact"/>
      <w:outlineLvl w:val="2"/>
    </w:pPr>
    <w:rPr>
      <w:rFonts w:ascii="Times New Roman" w:eastAsia="宋体" w:hAnsi="Times New Roman" w:cs="Times New Roman"/>
      <w:b/>
      <w:sz w:val="24"/>
      <w14:ligatures w14:val="none"/>
    </w:rPr>
  </w:style>
  <w:style w:type="paragraph" w:customStyle="1" w:styleId="a7">
    <w:name w:val="毕设表头"/>
    <w:next w:val="a"/>
    <w:autoRedefine/>
    <w:qFormat/>
    <w:rsid w:val="00FC4B61"/>
    <w:pPr>
      <w:spacing w:line="300" w:lineRule="auto"/>
      <w:jc w:val="center"/>
    </w:pPr>
    <w:rPr>
      <w:rFonts w:ascii="Times New Roman" w:eastAsia="宋体" w:hAnsi="Times New Roman" w:cs="Times New Roman"/>
      <w:b/>
      <w14:ligatures w14:val="none"/>
    </w:rPr>
  </w:style>
  <w:style w:type="paragraph" w:customStyle="1" w:styleId="a8">
    <w:name w:val="毕设图标"/>
    <w:next w:val="a"/>
    <w:autoRedefine/>
    <w:qFormat/>
    <w:rsid w:val="00FC4B61"/>
    <w:pPr>
      <w:spacing w:line="300" w:lineRule="auto"/>
      <w:jc w:val="center"/>
    </w:pPr>
    <w:rPr>
      <w:rFonts w:ascii="Times New Roman" w:eastAsia="宋体" w:hAnsi="Times New Roman" w:cs="Times New Roman"/>
      <w:b/>
      <w14:ligatures w14:val="none"/>
    </w:rPr>
  </w:style>
  <w:style w:type="paragraph" w:customStyle="1" w:styleId="a9">
    <w:name w:val="毕设表注图注"/>
    <w:next w:val="a3"/>
    <w:link w:val="aa"/>
    <w:autoRedefine/>
    <w:uiPriority w:val="7"/>
    <w:qFormat/>
    <w:rsid w:val="00FC4B61"/>
    <w:rPr>
      <w:rFonts w:ascii="Times New Roman" w:eastAsia="楷体_GB2312" w:hAnsi="Times New Roman" w:cs="Times New Roman"/>
      <w:spacing w:val="10"/>
      <w14:ligatures w14:val="none"/>
    </w:rPr>
  </w:style>
  <w:style w:type="character" w:customStyle="1" w:styleId="aa">
    <w:name w:val="毕设表注图注 字符"/>
    <w:link w:val="a9"/>
    <w:uiPriority w:val="7"/>
    <w:rsid w:val="00FC4B61"/>
    <w:rPr>
      <w:rFonts w:ascii="Times New Roman" w:eastAsia="楷体_GB2312" w:hAnsi="Times New Roman" w:cs="Times New Roman"/>
      <w:spacing w:val="10"/>
      <w14:ligatures w14:val="none"/>
    </w:rPr>
  </w:style>
  <w:style w:type="paragraph" w:customStyle="1" w:styleId="ab">
    <w:name w:val="毕设参考文献"/>
    <w:basedOn w:val="a3"/>
    <w:next w:val="a3"/>
    <w:link w:val="ac"/>
    <w:autoRedefine/>
    <w:uiPriority w:val="7"/>
    <w:qFormat/>
    <w:rsid w:val="00FC4B61"/>
    <w:pPr>
      <w:jc w:val="left"/>
    </w:pPr>
    <w:rPr>
      <w:sz w:val="21"/>
    </w:rPr>
  </w:style>
  <w:style w:type="character" w:customStyle="1" w:styleId="ac">
    <w:name w:val="毕设参考文献 字符"/>
    <w:link w:val="ab"/>
    <w:uiPriority w:val="7"/>
    <w:rsid w:val="00FC4B61"/>
    <w:rPr>
      <w:rFonts w:ascii="Times New Roman" w:eastAsia="宋体" w:hAnsi="Times New Roman" w:cs="Times New Roman"/>
      <w14:ligatures w14:val="none"/>
    </w:rPr>
  </w:style>
  <w:style w:type="character" w:customStyle="1" w:styleId="10">
    <w:name w:val="标题 1 字符"/>
    <w:basedOn w:val="a0"/>
    <w:link w:val="1"/>
    <w:uiPriority w:val="9"/>
    <w:rsid w:val="00C70316"/>
    <w:rPr>
      <w:rFonts w:asciiTheme="majorHAnsi" w:eastAsiaTheme="majorEastAsia" w:hAnsiTheme="majorHAnsi" w:cstheme="majorBidi"/>
      <w:color w:val="0F4761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C7031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C7031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C70316"/>
    <w:rPr>
      <w:rFonts w:cstheme="majorBidi"/>
      <w:color w:val="0F4761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C70316"/>
    <w:rPr>
      <w:rFonts w:cstheme="majorBidi"/>
      <w:color w:val="0F4761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C70316"/>
    <w:rPr>
      <w:rFonts w:cstheme="majorBidi"/>
      <w:b/>
      <w:bCs/>
      <w:color w:val="0F4761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C70316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C70316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C70316"/>
    <w:rPr>
      <w:rFonts w:eastAsiaTheme="majorEastAsia" w:cstheme="majorBidi"/>
      <w:color w:val="595959" w:themeColor="text1" w:themeTint="A6"/>
    </w:rPr>
  </w:style>
  <w:style w:type="paragraph" w:styleId="ad">
    <w:name w:val="Title"/>
    <w:basedOn w:val="a"/>
    <w:next w:val="a"/>
    <w:link w:val="ae"/>
    <w:uiPriority w:val="10"/>
    <w:qFormat/>
    <w:rsid w:val="00C70316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e">
    <w:name w:val="标题 字符"/>
    <w:basedOn w:val="a0"/>
    <w:link w:val="ad"/>
    <w:uiPriority w:val="10"/>
    <w:rsid w:val="00C7031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f">
    <w:name w:val="Subtitle"/>
    <w:basedOn w:val="a"/>
    <w:next w:val="a"/>
    <w:link w:val="af0"/>
    <w:uiPriority w:val="11"/>
    <w:qFormat/>
    <w:rsid w:val="00C70316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f0">
    <w:name w:val="副标题 字符"/>
    <w:basedOn w:val="a0"/>
    <w:link w:val="af"/>
    <w:uiPriority w:val="11"/>
    <w:rsid w:val="00C70316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f1">
    <w:name w:val="Quote"/>
    <w:basedOn w:val="a"/>
    <w:next w:val="a"/>
    <w:link w:val="af2"/>
    <w:uiPriority w:val="29"/>
    <w:qFormat/>
    <w:rsid w:val="00C70316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f2">
    <w:name w:val="引用 字符"/>
    <w:basedOn w:val="a0"/>
    <w:link w:val="af1"/>
    <w:uiPriority w:val="29"/>
    <w:rsid w:val="00C70316"/>
    <w:rPr>
      <w:i/>
      <w:iCs/>
      <w:color w:val="404040" w:themeColor="text1" w:themeTint="BF"/>
    </w:rPr>
  </w:style>
  <w:style w:type="paragraph" w:styleId="af3">
    <w:name w:val="List Paragraph"/>
    <w:basedOn w:val="a"/>
    <w:uiPriority w:val="34"/>
    <w:qFormat/>
    <w:rsid w:val="00C70316"/>
    <w:pPr>
      <w:ind w:left="720"/>
      <w:contextualSpacing/>
    </w:pPr>
  </w:style>
  <w:style w:type="character" w:styleId="af4">
    <w:name w:val="Intense Emphasis"/>
    <w:basedOn w:val="a0"/>
    <w:uiPriority w:val="21"/>
    <w:qFormat/>
    <w:rsid w:val="00C70316"/>
    <w:rPr>
      <w:i/>
      <w:iCs/>
      <w:color w:val="0F4761" w:themeColor="accent1" w:themeShade="BF"/>
    </w:rPr>
  </w:style>
  <w:style w:type="paragraph" w:styleId="af5">
    <w:name w:val="Intense Quote"/>
    <w:basedOn w:val="a"/>
    <w:next w:val="a"/>
    <w:link w:val="af6"/>
    <w:uiPriority w:val="30"/>
    <w:qFormat/>
    <w:rsid w:val="00C7031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f6">
    <w:name w:val="明显引用 字符"/>
    <w:basedOn w:val="a0"/>
    <w:link w:val="af5"/>
    <w:uiPriority w:val="30"/>
    <w:rsid w:val="00C70316"/>
    <w:rPr>
      <w:i/>
      <w:iCs/>
      <w:color w:val="0F4761" w:themeColor="accent1" w:themeShade="BF"/>
    </w:rPr>
  </w:style>
  <w:style w:type="character" w:styleId="af7">
    <w:name w:val="Intense Reference"/>
    <w:basedOn w:val="a0"/>
    <w:uiPriority w:val="32"/>
    <w:qFormat/>
    <w:rsid w:val="00C70316"/>
    <w:rPr>
      <w:b/>
      <w:bCs/>
      <w:smallCaps/>
      <w:color w:val="0F4761" w:themeColor="accent1" w:themeShade="BF"/>
      <w:spacing w:val="5"/>
    </w:rPr>
  </w:style>
  <w:style w:type="paragraph" w:styleId="af8">
    <w:name w:val="header"/>
    <w:basedOn w:val="a"/>
    <w:link w:val="af9"/>
    <w:uiPriority w:val="99"/>
    <w:unhideWhenUsed/>
    <w:rsid w:val="002F45B2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9">
    <w:name w:val="页眉 字符"/>
    <w:basedOn w:val="a0"/>
    <w:link w:val="af8"/>
    <w:uiPriority w:val="99"/>
    <w:rsid w:val="002F45B2"/>
    <w:rPr>
      <w:sz w:val="18"/>
      <w:szCs w:val="18"/>
    </w:rPr>
  </w:style>
  <w:style w:type="paragraph" w:styleId="afa">
    <w:name w:val="footer"/>
    <w:basedOn w:val="a"/>
    <w:link w:val="afb"/>
    <w:uiPriority w:val="99"/>
    <w:unhideWhenUsed/>
    <w:rsid w:val="002F45B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fb">
    <w:name w:val="页脚 字符"/>
    <w:basedOn w:val="a0"/>
    <w:link w:val="afa"/>
    <w:uiPriority w:val="99"/>
    <w:rsid w:val="002F45B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3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hui wang</dc:creator>
  <cp:keywords/>
  <dc:description/>
  <cp:lastModifiedBy>MyDream</cp:lastModifiedBy>
  <cp:revision>17</cp:revision>
  <dcterms:created xsi:type="dcterms:W3CDTF">2025-03-20T01:02:00Z</dcterms:created>
  <dcterms:modified xsi:type="dcterms:W3CDTF">2026-03-11T01:28:00Z</dcterms:modified>
</cp:coreProperties>
</file>